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689" w:rsidRDefault="00625843" w:rsidP="0062584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>бюджетное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общеобразовательное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625843" w:rsidRPr="00625843" w:rsidRDefault="00625843" w:rsidP="0062584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средняя общеобразовательная школа № 5</w:t>
      </w:r>
    </w:p>
    <w:p w:rsidR="00311689" w:rsidRDefault="00625843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30"/>
        <w:gridCol w:w="679"/>
      </w:tblGrid>
      <w:tr w:rsidR="0031168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1689" w:rsidRPr="00625843" w:rsidRDefault="00625843" w:rsidP="0062584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1689" w:rsidRPr="00625843" w:rsidRDefault="00625843" w:rsidP="0062584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75</w:t>
            </w:r>
          </w:p>
        </w:tc>
      </w:tr>
    </w:tbl>
    <w:p w:rsidR="00311689" w:rsidRPr="00625843" w:rsidRDefault="0062584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г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Кашин</w:t>
      </w:r>
    </w:p>
    <w:p w:rsidR="00311689" w:rsidRDefault="00311689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311689" w:rsidRDefault="0062584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создании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комиссии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уничтожению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персональных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данных</w:t>
      </w:r>
    </w:p>
    <w:p w:rsidR="00311689" w:rsidRPr="00625843" w:rsidRDefault="0062584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>статьи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 xml:space="preserve"> 28 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>регулирования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>процедуры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>уничтожения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</w:p>
    <w:p w:rsidR="00311689" w:rsidRDefault="0062584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ПРИКАЗЫВАЮ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311689" w:rsidRDefault="0062584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 </w:t>
      </w:r>
      <w:r>
        <w:rPr>
          <w:rFonts w:hAnsi="Times New Roman" w:cs="Times New Roman"/>
          <w:color w:val="000000"/>
          <w:sz w:val="24"/>
          <w:szCs w:val="24"/>
        </w:rPr>
        <w:t>Создать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комиссию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уничтожению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персональных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данных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 xml:space="preserve"> - </w:t>
      </w:r>
      <w:r>
        <w:rPr>
          <w:rFonts w:hAnsi="Times New Roman" w:cs="Times New Roman"/>
          <w:color w:val="000000"/>
          <w:sz w:val="24"/>
          <w:szCs w:val="24"/>
        </w:rPr>
        <w:t>комиссия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составе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311689" w:rsidRPr="00625843" w:rsidRDefault="0062584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>председатель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заместителя директора Петрову Светлану Владимировну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11689" w:rsidRPr="00625843" w:rsidRDefault="00625843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>члены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заведующий хозяйством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Прапорщикова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Д.Г.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>секретарь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Пилюкова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С.А.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11689" w:rsidRPr="00625843" w:rsidRDefault="0062584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>Возложить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>комиссию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>обязанность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>уничтожению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>субъектов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СОШ № 5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>Порядком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>уничтожения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>обезличения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СОШ № 5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03.03.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11689" w:rsidRPr="00625843" w:rsidRDefault="0062584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>Секретарю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Пилюковой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С.А. 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>ознакомить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>дпись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11689" w:rsidRPr="00625843" w:rsidRDefault="0062584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>оставляю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11689" w:rsidRPr="00625843" w:rsidRDefault="00625843">
      <w:pPr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r>
        <w:rPr>
          <w:noProof/>
          <w:lang w:val="ru-RU" w:eastAsia="ru-RU"/>
        </w:rPr>
        <w:drawing>
          <wp:inline distT="0" distB="0" distL="0" distR="0" wp14:anchorId="5A849EDE" wp14:editId="2CCF82EA">
            <wp:extent cx="7202513" cy="15925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дпись моя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5339" cy="1590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156"/>
        <w:gridCol w:w="156"/>
      </w:tblGrid>
      <w:tr w:rsidR="0031168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1689" w:rsidRDefault="0031168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1689" w:rsidRDefault="0031168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1689" w:rsidRDefault="0031168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11689" w:rsidRDefault="0062584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ознакомлены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392"/>
        <w:gridCol w:w="156"/>
        <w:gridCol w:w="1230"/>
        <w:gridCol w:w="156"/>
        <w:gridCol w:w="1700"/>
      </w:tblGrid>
      <w:tr w:rsidR="0031168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1689" w:rsidRPr="00625843" w:rsidRDefault="00311689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1689" w:rsidRPr="00625843" w:rsidRDefault="0031168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1689" w:rsidRDefault="00311689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1689" w:rsidRDefault="0031168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1689" w:rsidRDefault="00311689"/>
        </w:tc>
      </w:tr>
      <w:tr w:rsidR="0031168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1689" w:rsidRDefault="0062584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АХЧ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1689" w:rsidRDefault="0031168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1689" w:rsidRDefault="0062584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Терентьев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26.10.2022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1689" w:rsidRDefault="0031168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1689" w:rsidRDefault="00625843"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Терентьев</w:t>
            </w:r>
          </w:p>
        </w:tc>
      </w:tr>
      <w:tr w:rsidR="0031168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1689" w:rsidRDefault="00625843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1689" w:rsidRDefault="0031168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1689" w:rsidRDefault="00625843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Петренко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26.10.2022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1689" w:rsidRDefault="0031168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1689" w:rsidRDefault="00625843">
            <w:r>
              <w:rPr>
                <w:rFonts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Петренко</w:t>
            </w:r>
          </w:p>
        </w:tc>
      </w:tr>
      <w:tr w:rsidR="0031168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1689" w:rsidRDefault="0031168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1689" w:rsidRDefault="0031168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1689" w:rsidRDefault="0031168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1689" w:rsidRDefault="0031168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1689" w:rsidRDefault="0031168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11689" w:rsidRPr="00625843" w:rsidRDefault="0062584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>дело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 xml:space="preserve"> 121-10 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 xml:space="preserve"> 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625843">
        <w:rPr>
          <w:lang w:val="ru-RU"/>
        </w:rPr>
        <w:br/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>Секретарь</w:t>
      </w:r>
      <w:r w:rsidRPr="00625843">
        <w:rPr>
          <w:lang w:val="ru-RU"/>
        </w:rPr>
        <w:br/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>Сидорова</w:t>
      </w:r>
      <w:r w:rsidRPr="00625843">
        <w:rPr>
          <w:lang w:val="ru-RU"/>
        </w:rPr>
        <w:br/>
      </w:r>
      <w:r w:rsidRPr="00625843">
        <w:rPr>
          <w:rFonts w:hAnsi="Times New Roman" w:cs="Times New Roman"/>
          <w:color w:val="000000"/>
          <w:sz w:val="24"/>
          <w:szCs w:val="24"/>
          <w:lang w:val="ru-RU"/>
        </w:rPr>
        <w:t>31.12.2022</w:t>
      </w:r>
    </w:p>
    <w:sectPr w:rsidR="00311689" w:rsidRPr="00625843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EC11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11689"/>
    <w:rsid w:val="003514A0"/>
    <w:rsid w:val="004F7E17"/>
    <w:rsid w:val="005A05CE"/>
    <w:rsid w:val="00625843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62584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58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62584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58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dc:description>Подготовлено экспертами Группы Актион</dc:description>
  <cp:lastModifiedBy>Сотрудник</cp:lastModifiedBy>
  <cp:revision>2</cp:revision>
  <cp:lastPrinted>2025-03-07T10:52:00Z</cp:lastPrinted>
  <dcterms:created xsi:type="dcterms:W3CDTF">2025-03-07T10:52:00Z</dcterms:created>
  <dcterms:modified xsi:type="dcterms:W3CDTF">2025-03-07T10:52:00Z</dcterms:modified>
</cp:coreProperties>
</file>